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AA" w:rsidRDefault="00D567AA" w:rsidP="00E653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67A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УП ФИИ 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П ФИИ титул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7AA" w:rsidRDefault="00D567AA" w:rsidP="00E653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567AA" w:rsidRDefault="00D567AA" w:rsidP="00E653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567AA" w:rsidRDefault="00D567AA" w:rsidP="00E6532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567AA" w:rsidRDefault="00D567AA" w:rsidP="00E653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0DED" w:rsidRPr="00D567AA" w:rsidRDefault="00870DED" w:rsidP="00E653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67AA">
        <w:rPr>
          <w:rFonts w:ascii="Times New Roman" w:hAnsi="Times New Roman" w:cs="Times New Roman"/>
          <w:sz w:val="28"/>
          <w:szCs w:val="28"/>
        </w:rPr>
        <w:lastRenderedPageBreak/>
        <w:t>Индивидуальный учебный план обучения</w:t>
      </w:r>
    </w:p>
    <w:p w:rsidR="00870DED" w:rsidRPr="00D567AA" w:rsidRDefault="00206B0D" w:rsidP="0087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67AA">
        <w:rPr>
          <w:rFonts w:ascii="Times New Roman" w:hAnsi="Times New Roman" w:cs="Times New Roman"/>
          <w:sz w:val="28"/>
          <w:szCs w:val="28"/>
        </w:rPr>
        <w:t>на 2024-2025</w:t>
      </w:r>
      <w:r w:rsidR="00870DED" w:rsidRPr="00D567A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70DED" w:rsidRPr="00D567AA" w:rsidRDefault="00870DED" w:rsidP="00D567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67AA">
        <w:rPr>
          <w:rFonts w:ascii="Times New Roman" w:hAnsi="Times New Roman" w:cs="Times New Roman"/>
          <w:sz w:val="28"/>
          <w:szCs w:val="28"/>
        </w:rPr>
        <w:t>по адаптированной основной общеобразовательной программе для детей с умственной отсталостью</w:t>
      </w:r>
    </w:p>
    <w:p w:rsidR="00845DA5" w:rsidRPr="00870DED" w:rsidRDefault="00845DA5" w:rsidP="00845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DE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45DA5" w:rsidRPr="00870DED" w:rsidRDefault="00206B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Учебный план МБОУ С</w:t>
      </w:r>
      <w:r w:rsidR="00845DA5" w:rsidRPr="00870DED">
        <w:rPr>
          <w:rFonts w:ascii="Times New Roman" w:hAnsi="Times New Roman" w:cs="Times New Roman"/>
          <w:sz w:val="28"/>
          <w:szCs w:val="28"/>
        </w:rPr>
        <w:t xml:space="preserve">ОШ </w:t>
      </w:r>
      <w:proofErr w:type="spellStart"/>
      <w:r w:rsidR="00845DA5" w:rsidRPr="00870DED">
        <w:rPr>
          <w:rFonts w:ascii="Times New Roman" w:hAnsi="Times New Roman" w:cs="Times New Roman"/>
          <w:sz w:val="28"/>
          <w:szCs w:val="28"/>
        </w:rPr>
        <w:t>с.Улькунды</w:t>
      </w:r>
      <w:proofErr w:type="spellEnd"/>
      <w:r w:rsidR="00845DA5" w:rsidRPr="00870DED">
        <w:rPr>
          <w:rFonts w:ascii="Times New Roman" w:hAnsi="Times New Roman" w:cs="Times New Roman"/>
          <w:sz w:val="28"/>
          <w:szCs w:val="28"/>
        </w:rPr>
        <w:t xml:space="preserve"> (далее ― Учебный план) для обучающихся с умственной отсталостью (интеллектуальными нарушениями),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 Учебный план для ФГОС образования обучающихся с умственной отсталостью (интеллектуальными нарушениями), составлен в соответствии с требованиями нормативно-правовых документов: Федеральный закон от 29 декабря 2012 года № 273-ФЗ «Об образовании в Российской Федерации» (с изменениями и дополнениями);                                                                                                       </w:t>
      </w:r>
    </w:p>
    <w:p w:rsidR="00845DA5" w:rsidRPr="00870DED" w:rsidRDefault="00845DA5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 xml:space="preserve">       Приказ Министерства образования и науки РФ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            </w:t>
      </w:r>
    </w:p>
    <w:p w:rsidR="00845DA5" w:rsidRPr="00870DED" w:rsidRDefault="00845DA5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 xml:space="preserve">       Письмо </w:t>
      </w:r>
      <w:proofErr w:type="spellStart"/>
      <w:r w:rsidRPr="00870DE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70DED">
        <w:rPr>
          <w:rFonts w:ascii="Times New Roman" w:hAnsi="Times New Roman" w:cs="Times New Roman"/>
          <w:sz w:val="28"/>
          <w:szCs w:val="28"/>
        </w:rPr>
        <w:t xml:space="preserve"> России от 11.08.2016 г. №ВК-1788/07 «Об организации образования обучающихся с умственной отсталостью (интеллектуальными нарушениями)»; </w:t>
      </w:r>
    </w:p>
    <w:p w:rsidR="00845DA5" w:rsidRPr="00870DED" w:rsidRDefault="00845DA5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 xml:space="preserve">       Приказ </w:t>
      </w:r>
      <w:proofErr w:type="spellStart"/>
      <w:r w:rsidRPr="00870DE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70DED">
        <w:rPr>
          <w:rFonts w:ascii="Times New Roman" w:hAnsi="Times New Roman" w:cs="Times New Roman"/>
          <w:sz w:val="28"/>
          <w:szCs w:val="28"/>
        </w:rPr>
        <w:t xml:space="preserve"> России от 20 мая 2020 г.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(с изменениями, приказ </w:t>
      </w:r>
      <w:proofErr w:type="spellStart"/>
      <w:r w:rsidRPr="00870DE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70DED">
        <w:rPr>
          <w:rFonts w:ascii="Times New Roman" w:hAnsi="Times New Roman" w:cs="Times New Roman"/>
          <w:sz w:val="28"/>
          <w:szCs w:val="28"/>
        </w:rPr>
        <w:t xml:space="preserve"> России от 23 декабря 2020 г. № 766) (далее — Федеральный перечень учебников); </w:t>
      </w:r>
    </w:p>
    <w:p w:rsidR="00845DA5" w:rsidRPr="00870DED" w:rsidRDefault="00845DA5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 xml:space="preserve">      Постановление Главного государственного санитарного врача РФ от 10 июля 2015 г. № 26 «Об утверждении СанПиН 2.4.2.3286-15 «</w:t>
      </w:r>
      <w:proofErr w:type="spellStart"/>
      <w:r w:rsidRPr="00870DED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870DED">
        <w:rPr>
          <w:rFonts w:ascii="Times New Roman" w:hAnsi="Times New Roman" w:cs="Times New Roman"/>
          <w:sz w:val="28"/>
          <w:szCs w:val="28"/>
        </w:rPr>
        <w:t xml:space="preserve">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 </w:t>
      </w:r>
    </w:p>
    <w:p w:rsidR="00845DA5" w:rsidRPr="00870DED" w:rsidRDefault="00845DA5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 xml:space="preserve">      Письмо </w:t>
      </w:r>
      <w:proofErr w:type="spellStart"/>
      <w:r w:rsidRPr="00870DE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70DED">
        <w:rPr>
          <w:rFonts w:ascii="Times New Roman" w:hAnsi="Times New Roman" w:cs="Times New Roman"/>
          <w:sz w:val="28"/>
          <w:szCs w:val="28"/>
        </w:rPr>
        <w:t xml:space="preserve"> России от 27.08.2018 «Об обеспечении учебными изданиями обучающихся с ОВЗ». </w:t>
      </w:r>
    </w:p>
    <w:p w:rsidR="00845DA5" w:rsidRPr="00870DED" w:rsidRDefault="00845DA5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lastRenderedPageBreak/>
        <w:t xml:space="preserve">      Письмо Министерства просвещения и науки РФ от 20.02. 2019 № ТС-551/07 «О сопровождении образования обучающихся с ОВЗ и инвалидностью». </w:t>
      </w:r>
    </w:p>
    <w:p w:rsidR="00050224" w:rsidRPr="00870DED" w:rsidRDefault="00845DA5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 xml:space="preserve">       Учебный план состоит из двух частей — обязательной части и части,</w:t>
      </w:r>
      <w:r w:rsidRPr="00870DED">
        <w:rPr>
          <w:sz w:val="28"/>
          <w:szCs w:val="28"/>
        </w:rPr>
        <w:t xml:space="preserve"> </w:t>
      </w:r>
      <w:r w:rsidRPr="00870DED">
        <w:rPr>
          <w:rFonts w:ascii="Times New Roman" w:hAnsi="Times New Roman" w:cs="Times New Roman"/>
          <w:sz w:val="28"/>
          <w:szCs w:val="28"/>
        </w:rPr>
        <w:t>формируемой участниками образовательных отношений.</w:t>
      </w:r>
    </w:p>
    <w:p w:rsidR="00845DA5" w:rsidRPr="00870DED" w:rsidRDefault="00845DA5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 xml:space="preserve">     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2A55F3" w:rsidRPr="00870DED" w:rsidRDefault="002A55F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4"/>
        <w:gridCol w:w="3104"/>
        <w:gridCol w:w="5653"/>
      </w:tblGrid>
      <w:tr w:rsidR="002A55F3" w:rsidRPr="00870DED" w:rsidTr="00AD1C81">
        <w:tc>
          <w:tcPr>
            <w:tcW w:w="562" w:type="dxa"/>
          </w:tcPr>
          <w:p w:rsidR="002A55F3" w:rsidRPr="00870DED" w:rsidRDefault="00AD1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15" w:type="dxa"/>
          </w:tcPr>
          <w:p w:rsidR="002A55F3" w:rsidRPr="00870DED" w:rsidRDefault="002A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>Обязательные предметные области учебного плана</w:t>
            </w:r>
          </w:p>
        </w:tc>
        <w:tc>
          <w:tcPr>
            <w:tcW w:w="5674" w:type="dxa"/>
          </w:tcPr>
          <w:p w:rsidR="002A55F3" w:rsidRPr="00870DED" w:rsidRDefault="002A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2A55F3" w:rsidRPr="00870DED" w:rsidTr="00AD1C81">
        <w:tc>
          <w:tcPr>
            <w:tcW w:w="562" w:type="dxa"/>
          </w:tcPr>
          <w:p w:rsidR="002A55F3" w:rsidRPr="00870DED" w:rsidRDefault="00AD1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2A55F3" w:rsidRPr="00870DED" w:rsidRDefault="00206B0D" w:rsidP="0020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4" w:type="dxa"/>
          </w:tcPr>
          <w:p w:rsidR="002A55F3" w:rsidRPr="00870DED" w:rsidRDefault="002A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Формирование первоначальных навыков чтения и письма при овладении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решения </w:t>
            </w:r>
            <w:proofErr w:type="spellStart"/>
            <w:r w:rsidRPr="00870DED">
              <w:rPr>
                <w:rFonts w:ascii="Times New Roman" w:hAnsi="Times New Roman" w:cs="Times New Roman"/>
                <w:sz w:val="28"/>
                <w:szCs w:val="28"/>
              </w:rPr>
              <w:t>практикоориентированных</w:t>
            </w:r>
            <w:proofErr w:type="spellEnd"/>
            <w:r w:rsidRPr="00870DED">
              <w:rPr>
                <w:rFonts w:ascii="Times New Roman" w:hAnsi="Times New Roman" w:cs="Times New Roman"/>
                <w:sz w:val="28"/>
                <w:szCs w:val="28"/>
              </w:rPr>
              <w:t xml:space="preserve"> задач.</w:t>
            </w:r>
          </w:p>
        </w:tc>
      </w:tr>
      <w:tr w:rsidR="002A55F3" w:rsidRPr="00870DED" w:rsidTr="00AD1C81">
        <w:tc>
          <w:tcPr>
            <w:tcW w:w="562" w:type="dxa"/>
          </w:tcPr>
          <w:p w:rsidR="002A55F3" w:rsidRPr="00870DED" w:rsidRDefault="00AD1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2A55F3" w:rsidRPr="00870DED" w:rsidRDefault="002A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4" w:type="dxa"/>
          </w:tcPr>
          <w:p w:rsidR="002A55F3" w:rsidRPr="00870DED" w:rsidRDefault="002A5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>Математика Овладение началами математики (понятием числа, вычислениями, решением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в различных видах практической деятельности). Развитие способности использовать некоторые математические знания в жизни. Формирование начальных представлений о компьютерной грамотности.</w:t>
            </w:r>
          </w:p>
        </w:tc>
      </w:tr>
      <w:tr w:rsidR="002A55F3" w:rsidRPr="00870DED" w:rsidTr="00AD1C81">
        <w:tc>
          <w:tcPr>
            <w:tcW w:w="562" w:type="dxa"/>
          </w:tcPr>
          <w:p w:rsidR="002A55F3" w:rsidRPr="00870DED" w:rsidRDefault="00AD1C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2A55F3" w:rsidRPr="00870DED" w:rsidRDefault="0020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674" w:type="dxa"/>
          </w:tcPr>
          <w:p w:rsidR="002A55F3" w:rsidRPr="00870DED" w:rsidRDefault="00206B0D" w:rsidP="0020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Чтение.</w:t>
            </w:r>
            <w:r w:rsidRPr="00870DED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первоначальных навыков чтения и письма при овладении грамотой. Формирование элементарных представлений о русском (родном) языке как средстве общения и источнике получения знаний. </w:t>
            </w:r>
          </w:p>
        </w:tc>
      </w:tr>
    </w:tbl>
    <w:p w:rsidR="00870DED" w:rsidRDefault="00870DED">
      <w:pPr>
        <w:rPr>
          <w:rFonts w:ascii="Times New Roman" w:hAnsi="Times New Roman" w:cs="Times New Roman"/>
          <w:sz w:val="28"/>
          <w:szCs w:val="28"/>
        </w:rPr>
      </w:pPr>
    </w:p>
    <w:p w:rsidR="002A55F3" w:rsidRPr="00870DED" w:rsidRDefault="00870D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A55F3" w:rsidRPr="00870DED">
        <w:rPr>
          <w:rFonts w:ascii="Times New Roman" w:hAnsi="Times New Roman" w:cs="Times New Roman"/>
          <w:sz w:val="28"/>
          <w:szCs w:val="28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 </w:t>
      </w:r>
      <w:r w:rsidR="002A55F3" w:rsidRPr="00870DED">
        <w:rPr>
          <w:rFonts w:ascii="Times New Roman" w:hAnsi="Times New Roman" w:cs="Times New Roman"/>
          <w:sz w:val="28"/>
          <w:szCs w:val="28"/>
        </w:rPr>
        <w:sym w:font="Symbol" w:char="F0D8"/>
      </w:r>
      <w:r w:rsidR="002A55F3" w:rsidRPr="00870DED">
        <w:rPr>
          <w:rFonts w:ascii="Times New Roman" w:hAnsi="Times New Roman" w:cs="Times New Roman"/>
          <w:sz w:val="28"/>
          <w:szCs w:val="28"/>
        </w:rPr>
        <w:t xml:space="preserve">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  <w:r w:rsidR="002A55F3" w:rsidRPr="00870DED">
        <w:rPr>
          <w:rFonts w:ascii="Times New Roman" w:hAnsi="Times New Roman" w:cs="Times New Roman"/>
          <w:sz w:val="28"/>
          <w:szCs w:val="28"/>
        </w:rPr>
        <w:sym w:font="Symbol" w:char="F0D8"/>
      </w:r>
      <w:r w:rsidR="002A55F3" w:rsidRPr="00870DED">
        <w:rPr>
          <w:rFonts w:ascii="Times New Roman" w:hAnsi="Times New Roman" w:cs="Times New Roman"/>
          <w:sz w:val="28"/>
          <w:szCs w:val="28"/>
        </w:rPr>
        <w:t xml:space="preserve"> формирование основ духовно-нравственного развития обучающихся, приобщение их к общекультурным, национальным и этнокультурным ценностям; </w:t>
      </w:r>
      <w:r w:rsidR="002A55F3" w:rsidRPr="00870DED">
        <w:rPr>
          <w:rFonts w:ascii="Times New Roman" w:hAnsi="Times New Roman" w:cs="Times New Roman"/>
          <w:sz w:val="28"/>
          <w:szCs w:val="28"/>
        </w:rPr>
        <w:sym w:font="Symbol" w:char="F0D8"/>
      </w:r>
      <w:r w:rsidR="002A55F3" w:rsidRPr="00870DED">
        <w:rPr>
          <w:rFonts w:ascii="Times New Roman" w:hAnsi="Times New Roman" w:cs="Times New Roman"/>
          <w:sz w:val="28"/>
          <w:szCs w:val="28"/>
        </w:rPr>
        <w:t xml:space="preserve"> формирование здорового образа жизни, элементарных правил поведения в экстремальных ситуациях.</w:t>
      </w:r>
    </w:p>
    <w:p w:rsidR="00AD1C81" w:rsidRPr="00870DED" w:rsidRDefault="002A55F3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</w:t>
      </w:r>
      <w:r w:rsidR="00AD1C81" w:rsidRPr="00870DED">
        <w:rPr>
          <w:rFonts w:ascii="Times New Roman" w:hAnsi="Times New Roman" w:cs="Times New Roman"/>
          <w:sz w:val="28"/>
          <w:szCs w:val="28"/>
        </w:rPr>
        <w:t xml:space="preserve"> </w:t>
      </w:r>
      <w:r w:rsidRPr="00870DED">
        <w:rPr>
          <w:rFonts w:ascii="Times New Roman" w:hAnsi="Times New Roman" w:cs="Times New Roman"/>
          <w:sz w:val="28"/>
          <w:szCs w:val="28"/>
        </w:rPr>
        <w:t xml:space="preserve">обеспечивает реализацию особых(специфических)образовательных потребностей, характерных для данной группы обучающихся, а также индивидуальных потребностей каждого обучающегося. Таким образом, часть учебного плана, формируемая участниками образовательных отношений, предусматривает: </w:t>
      </w:r>
    </w:p>
    <w:p w:rsidR="00AD1C81" w:rsidRPr="00870DED" w:rsidRDefault="002A55F3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sym w:font="Symbol" w:char="F0B7"/>
      </w:r>
      <w:r w:rsidRPr="00870DED">
        <w:rPr>
          <w:rFonts w:ascii="Times New Roman" w:hAnsi="Times New Roman" w:cs="Times New Roman"/>
          <w:sz w:val="28"/>
          <w:szCs w:val="28"/>
        </w:rPr>
        <w:t xml:space="preserve"> учебные занятия, обеспечивающие различные интересы обучающихся, в том числе этнокультурные; </w:t>
      </w:r>
    </w:p>
    <w:p w:rsidR="00AD1C81" w:rsidRPr="00870DED" w:rsidRDefault="002A55F3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sym w:font="Symbol" w:char="F0B7"/>
      </w:r>
      <w:r w:rsidRPr="00870DED">
        <w:rPr>
          <w:rFonts w:ascii="Times New Roman" w:hAnsi="Times New Roman" w:cs="Times New Roman"/>
          <w:sz w:val="28"/>
          <w:szCs w:val="28"/>
        </w:rPr>
        <w:t xml:space="preserve"> увеличение учебных часов, отводимых на изучение отдельных учебных предметов обязательной части; </w:t>
      </w:r>
    </w:p>
    <w:p w:rsidR="002A55F3" w:rsidRPr="00870DED" w:rsidRDefault="002A55F3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sym w:font="Symbol" w:char="F0B7"/>
      </w:r>
      <w:r w:rsidRPr="00870DED">
        <w:rPr>
          <w:rFonts w:ascii="Times New Roman" w:hAnsi="Times New Roman" w:cs="Times New Roman"/>
          <w:sz w:val="28"/>
          <w:szCs w:val="28"/>
        </w:rPr>
        <w:t xml:space="preserve"> введение учебных курсов, обеспечивающих удовлетворение особых образовательных потребностей, обучающихся с умственной отсталостью (интеллектуальными нарушениями) и необходимую коррекцию недостатков в психическом и (или) физическом развитии; введение учебных курсов для факультативного изучения отдельных учебных предметов.</w:t>
      </w:r>
    </w:p>
    <w:p w:rsidR="002A55F3" w:rsidRPr="00870DED" w:rsidRDefault="00AD1C81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55F3" w:rsidRPr="00870DED">
        <w:rPr>
          <w:rFonts w:ascii="Times New Roman" w:hAnsi="Times New Roman" w:cs="Times New Roman"/>
          <w:sz w:val="28"/>
          <w:szCs w:val="28"/>
        </w:rPr>
        <w:t>Продолжительность учебной недели– 5 дней. Пятидневная рабочая неделя устанавливается в целях сохранения и укрепления здоровья обучающихся. Обучение проходит в 1-ую смену. Продолжительность учебного года в 5-9 классах — 34 недели. Продолжительность каникул в течение учебного года до 30 календарных дней, летом — не менее 8 недель. В условиях приостановки учебных занятий по причине карантина возможен переход на дистанционную форму обучения в указанный период.</w:t>
      </w:r>
    </w:p>
    <w:p w:rsidR="002A55F3" w:rsidRPr="00870DED" w:rsidRDefault="00AD1C81">
      <w:pPr>
        <w:rPr>
          <w:rFonts w:ascii="Times New Roman" w:hAnsi="Times New Roman" w:cs="Times New Roman"/>
          <w:sz w:val="28"/>
          <w:szCs w:val="28"/>
        </w:rPr>
      </w:pPr>
      <w:r w:rsidRPr="00870DED">
        <w:rPr>
          <w:rFonts w:ascii="Times New Roman" w:hAnsi="Times New Roman" w:cs="Times New Roman"/>
          <w:sz w:val="28"/>
          <w:szCs w:val="28"/>
        </w:rPr>
        <w:t xml:space="preserve">        </w:t>
      </w:r>
      <w:r w:rsidR="002A55F3" w:rsidRPr="00870DED">
        <w:rPr>
          <w:rFonts w:ascii="Times New Roman" w:hAnsi="Times New Roman" w:cs="Times New Roman"/>
          <w:sz w:val="28"/>
          <w:szCs w:val="28"/>
        </w:rPr>
        <w:t xml:space="preserve">Выбор учебников и учебных пособий, используемых при реализации учебного плана. Изучение учебных предметов Федерального компонента (обязательной части) учебного плана организуется с использованием учебников, включенных в Федеральный перечень, утвержденный приказом Министерства просвещения РФ от 20 мая 2020 г. № 254 "Об утверждении </w:t>
      </w:r>
      <w:r w:rsidR="002A55F3" w:rsidRPr="00870DED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(с изменениями, приказ </w:t>
      </w:r>
      <w:proofErr w:type="spellStart"/>
      <w:r w:rsidR="002A55F3" w:rsidRPr="00870DE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2A55F3" w:rsidRPr="00870DED">
        <w:rPr>
          <w:rFonts w:ascii="Times New Roman" w:hAnsi="Times New Roman" w:cs="Times New Roman"/>
          <w:sz w:val="28"/>
          <w:szCs w:val="28"/>
        </w:rPr>
        <w:t xml:space="preserve"> России от 23 декабря 2020 г. № 766). 11 Письмом Министерства образования и науки РФ от 31 января 2017 г. №ОВ83/7 «Об обеспечении учебными изданиями (учебниками и учебными пособиями) обучающихся с ОВЗ» определен механизм обеспечения учебниками учащихся с ОВЗ. </w:t>
      </w: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AD1C81" w:rsidRDefault="00AD1C81">
      <w:pPr>
        <w:rPr>
          <w:rFonts w:ascii="Times New Roman" w:hAnsi="Times New Roman" w:cs="Times New Roman"/>
          <w:sz w:val="24"/>
          <w:szCs w:val="24"/>
        </w:rPr>
      </w:pPr>
    </w:p>
    <w:p w:rsidR="00870DED" w:rsidRDefault="00AD1C81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870DED" w:rsidRDefault="00870DED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0DED" w:rsidRDefault="00870DED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70DED" w:rsidRDefault="00870DED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67AA" w:rsidRDefault="00870DED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567AA" w:rsidRDefault="00D567AA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67AA" w:rsidRDefault="00D567AA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67AA" w:rsidRDefault="00D567AA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67AA" w:rsidRDefault="00D567AA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567AA" w:rsidRDefault="00D567AA" w:rsidP="00AD1C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DF"/>
    <w:rsid w:val="001D249C"/>
    <w:rsid w:val="001D6A25"/>
    <w:rsid w:val="00206B0D"/>
    <w:rsid w:val="002A55F3"/>
    <w:rsid w:val="00775FDF"/>
    <w:rsid w:val="00845DA5"/>
    <w:rsid w:val="00870DED"/>
    <w:rsid w:val="00AD1C81"/>
    <w:rsid w:val="00CD5BEE"/>
    <w:rsid w:val="00D567AA"/>
    <w:rsid w:val="00E6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0DA2B-FAA1-4490-9F6C-D3A24C04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5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2022-08-31T12:25:00Z</cp:lastPrinted>
  <dcterms:created xsi:type="dcterms:W3CDTF">2022-08-31T11:40:00Z</dcterms:created>
  <dcterms:modified xsi:type="dcterms:W3CDTF">2024-09-13T06:29:00Z</dcterms:modified>
</cp:coreProperties>
</file>